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4E18A31E" w:rsidR="003034DF" w:rsidRPr="008F6602" w:rsidRDefault="003034DF" w:rsidP="001317FA">
      <w:pPr>
        <w:pStyle w:val="Tekstpodstawowywcity"/>
        <w:spacing w:before="240" w:after="240"/>
        <w:jc w:val="right"/>
        <w:rPr>
          <w:rFonts w:ascii="Tahoma" w:hAnsi="Tahoma" w:cs="Tahoma"/>
          <w:b/>
        </w:rPr>
      </w:pPr>
      <w:r w:rsidRPr="008F6602">
        <w:rPr>
          <w:rFonts w:ascii="Tahoma" w:hAnsi="Tahoma" w:cs="Tahoma"/>
          <w:b/>
        </w:rPr>
        <w:t xml:space="preserve">Załącznik nr </w:t>
      </w:r>
      <w:r w:rsidR="000F674D" w:rsidRPr="008F6602">
        <w:rPr>
          <w:rFonts w:ascii="Tahoma" w:hAnsi="Tahoma" w:cs="Tahoma"/>
          <w:b/>
        </w:rPr>
        <w:t>6</w:t>
      </w:r>
      <w:r w:rsidRPr="008F6602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2A3C4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2A3C4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2A3C4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2A3C4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2A3C41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7EC10" w14:textId="04DC5DD3" w:rsidR="004E46D2" w:rsidRPr="002A3C41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2A3C41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B647A3">
        <w:rPr>
          <w:rFonts w:ascii="Tahoma" w:hAnsi="Tahoma" w:cs="Tahoma"/>
          <w:b/>
          <w:bCs/>
          <w:color w:val="000000" w:themeColor="text1"/>
          <w:sz w:val="28"/>
        </w:rPr>
        <w:t xml:space="preserve">wykonawcy </w:t>
      </w:r>
      <w:r w:rsidR="00630BE2">
        <w:rPr>
          <w:rFonts w:ascii="Tahoma" w:hAnsi="Tahoma" w:cs="Tahoma"/>
          <w:b/>
          <w:bCs/>
          <w:color w:val="000000" w:themeColor="text1"/>
          <w:sz w:val="28"/>
        </w:rPr>
        <w:t xml:space="preserve">dotyczące </w:t>
      </w:r>
      <w:r w:rsidR="00E57CD4">
        <w:rPr>
          <w:rFonts w:ascii="Tahoma" w:hAnsi="Tahoma" w:cs="Tahoma"/>
          <w:b/>
          <w:bCs/>
          <w:color w:val="000000" w:themeColor="text1"/>
          <w:sz w:val="28"/>
        </w:rPr>
        <w:t xml:space="preserve">samodzielnego </w:t>
      </w:r>
      <w:r w:rsidRPr="002A3C41">
        <w:rPr>
          <w:rFonts w:ascii="Tahoma" w:hAnsi="Tahoma" w:cs="Tahoma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2A3C41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2A3C41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2A3C4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2A3C4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2A3C41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2A3C4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B1112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B11123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B11123">
        <w:rPr>
          <w:rFonts w:ascii="Tahoma" w:hAnsi="Tahoma" w:cs="Tahoma"/>
          <w:spacing w:val="-4"/>
          <w:sz w:val="24"/>
          <w:szCs w:val="24"/>
        </w:rPr>
        <w:t>p.n.</w:t>
      </w:r>
      <w:r w:rsidRPr="00B11123">
        <w:rPr>
          <w:rFonts w:ascii="Tahoma" w:hAnsi="Tahoma" w:cs="Tahoma"/>
          <w:spacing w:val="-4"/>
          <w:sz w:val="24"/>
          <w:szCs w:val="24"/>
        </w:rPr>
        <w:t>:</w:t>
      </w:r>
    </w:p>
    <w:p w14:paraId="23A8B4CE" w14:textId="2F5B46BF" w:rsidR="00D325D1" w:rsidRPr="00B11123" w:rsidRDefault="00B11123" w:rsidP="00B11123">
      <w:pPr>
        <w:spacing w:after="12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B11123">
        <w:rPr>
          <w:rFonts w:ascii="Tahoma" w:eastAsia="Calibri" w:hAnsi="Tahoma" w:cs="Tahoma"/>
          <w:b/>
          <w:bCs/>
          <w:sz w:val="24"/>
          <w:szCs w:val="24"/>
        </w:rPr>
        <w:t>Zagospodarowanie teren</w:t>
      </w:r>
      <w:r w:rsidR="00D64517">
        <w:rPr>
          <w:rFonts w:ascii="Tahoma" w:eastAsia="Calibri" w:hAnsi="Tahoma" w:cs="Tahoma"/>
          <w:b/>
          <w:bCs/>
          <w:sz w:val="24"/>
          <w:szCs w:val="24"/>
        </w:rPr>
        <w:t xml:space="preserve">ów </w:t>
      </w:r>
      <w:r w:rsidRPr="00B11123">
        <w:rPr>
          <w:rFonts w:ascii="Tahoma" w:eastAsia="Calibri" w:hAnsi="Tahoma" w:cs="Tahoma"/>
          <w:b/>
          <w:bCs/>
          <w:sz w:val="24"/>
          <w:szCs w:val="24"/>
        </w:rPr>
        <w:t>przy ul. Żwirki i Wigury w Nowej Soli</w:t>
      </w:r>
    </w:p>
    <w:p w14:paraId="5017742B" w14:textId="77777777" w:rsidR="00283A80" w:rsidRPr="00001E2E" w:rsidRDefault="00530707" w:rsidP="00186B59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001E2E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001E2E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001E2E">
        <w:rPr>
          <w:rFonts w:ascii="Tahoma" w:hAnsi="Tahoma" w:cs="Tahoma"/>
          <w:color w:val="000000" w:themeColor="text1"/>
          <w:sz w:val="24"/>
          <w:szCs w:val="24"/>
        </w:rPr>
        <w:t>oświadczam/my, że;</w:t>
      </w:r>
    </w:p>
    <w:p w14:paraId="2ED08497" w14:textId="34FBA4AC" w:rsidR="00877401" w:rsidRPr="00DB5E9D" w:rsidRDefault="00A139C2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5128A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EDEB5A" wp14:editId="2B39CF29">
                <wp:simplePos x="0" y="0"/>
                <wp:positionH relativeFrom="column">
                  <wp:posOffset>111760</wp:posOffset>
                </wp:positionH>
                <wp:positionV relativeFrom="paragraph">
                  <wp:posOffset>553720</wp:posOffset>
                </wp:positionV>
                <wp:extent cx="240030" cy="231140"/>
                <wp:effectExtent l="0" t="0" r="26670" b="16510"/>
                <wp:wrapNone/>
                <wp:docPr id="609025344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2DD7B" w14:textId="77777777" w:rsidR="00A139C2" w:rsidRDefault="00A139C2" w:rsidP="00A139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DEB5A" id="Prostokąt 6" o:spid="_x0000_s1026" style="position:absolute;left:0;text-align:left;margin-left:8.8pt;margin-top:43.6pt;width:18.9pt;height:18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">
                <v:path arrowok="t"/>
                <v:textbox>
                  <w:txbxContent>
                    <w:p w14:paraId="4C52DD7B" w14:textId="77777777" w:rsidR="00A139C2" w:rsidRDefault="00A139C2" w:rsidP="00A139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641FF" w:rsidRPr="005128A5">
        <w:rPr>
          <w:rFonts w:ascii="Tahoma" w:hAnsi="Tahoma" w:cs="Tahoma"/>
        </w:rPr>
        <w:t xml:space="preserve">samodzielnie </w:t>
      </w:r>
      <w:r w:rsidR="00283A80" w:rsidRPr="005128A5">
        <w:rPr>
          <w:rFonts w:ascii="Tahoma" w:hAnsi="Tahoma" w:cs="Tahoma"/>
        </w:rPr>
        <w:t xml:space="preserve">spełniam/my warunki udziału w postępowaniu określone przez </w:t>
      </w:r>
      <w:r w:rsidR="00283A80" w:rsidRPr="00DB5E9D">
        <w:rPr>
          <w:rFonts w:ascii="Tahoma" w:hAnsi="Tahoma" w:cs="Tahoma"/>
          <w:color w:val="000000" w:themeColor="text1"/>
        </w:rPr>
        <w:t xml:space="preserve">zamawiającego w rozdziale </w:t>
      </w:r>
      <w:r w:rsidR="006E5CAE" w:rsidRPr="00DB5E9D">
        <w:rPr>
          <w:rFonts w:ascii="Tahoma" w:hAnsi="Tahoma" w:cs="Tahoma"/>
          <w:color w:val="000000" w:themeColor="text1"/>
        </w:rPr>
        <w:t>8</w:t>
      </w:r>
      <w:r w:rsidR="00283A80" w:rsidRPr="00DB5E9D">
        <w:rPr>
          <w:rFonts w:ascii="Tahoma" w:hAnsi="Tahoma" w:cs="Tahoma"/>
          <w:color w:val="000000" w:themeColor="text1"/>
        </w:rPr>
        <w:t xml:space="preserve"> </w:t>
      </w:r>
    </w:p>
    <w:p w14:paraId="19D6574A" w14:textId="29EE7E6E" w:rsidR="00A139C2" w:rsidRPr="00F91244" w:rsidRDefault="00A139C2" w:rsidP="00A139C2">
      <w:pPr>
        <w:spacing w:after="360"/>
        <w:jc w:val="both"/>
        <w:rPr>
          <w:rFonts w:ascii="Tahoma" w:hAnsi="Tahoma" w:cs="Tahoma"/>
          <w:sz w:val="24"/>
          <w:szCs w:val="24"/>
        </w:rPr>
      </w:pPr>
      <w:r w:rsidRPr="00596444">
        <w:rPr>
          <w:rFonts w:ascii="Tahoma" w:hAnsi="Tahoma" w:cs="Tahoma"/>
          <w:noProof/>
          <w:color w:val="EE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6A8D14" wp14:editId="2700CD37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2827E" id="Prostokąt 5" o:spid="_x0000_s1026" style="position:absolute;margin-left:8.8pt;margin-top:30.8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596444">
        <w:rPr>
          <w:rFonts w:ascii="Tahoma" w:hAnsi="Tahoma" w:cs="Tahoma"/>
          <w:color w:val="EE0000"/>
          <w:sz w:val="24"/>
          <w:szCs w:val="24"/>
        </w:rPr>
        <w:t xml:space="preserve">  </w:t>
      </w:r>
      <w:r w:rsidRPr="00596444">
        <w:rPr>
          <w:rFonts w:ascii="Tahoma" w:hAnsi="Tahoma" w:cs="Tahoma"/>
          <w:color w:val="EE0000"/>
          <w:sz w:val="24"/>
          <w:szCs w:val="24"/>
        </w:rPr>
        <w:tab/>
      </w:r>
      <w:r w:rsidRPr="00F91244">
        <w:rPr>
          <w:rFonts w:ascii="Tahoma" w:hAnsi="Tahoma" w:cs="Tahoma"/>
          <w:sz w:val="24"/>
          <w:szCs w:val="24"/>
        </w:rPr>
        <w:t xml:space="preserve">  punkt 1</w:t>
      </w:r>
    </w:p>
    <w:p w14:paraId="4EDF7F5C" w14:textId="4F64FC32" w:rsidR="00A139C2" w:rsidRPr="00F91244" w:rsidRDefault="00A139C2" w:rsidP="00A139C2">
      <w:pPr>
        <w:pStyle w:val="Akapitzlist"/>
        <w:jc w:val="both"/>
        <w:rPr>
          <w:rFonts w:ascii="Tahoma" w:hAnsi="Tahoma" w:cs="Tahoma"/>
        </w:rPr>
      </w:pPr>
      <w:r w:rsidRPr="00F91244">
        <w:rPr>
          <w:rFonts w:ascii="Tahoma" w:hAnsi="Tahoma" w:cs="Tahoma"/>
        </w:rPr>
        <w:t xml:space="preserve">  punkt 2</w:t>
      </w:r>
      <w:r w:rsidR="00E14253" w:rsidRPr="00F91244">
        <w:rPr>
          <w:rFonts w:ascii="Tahoma" w:hAnsi="Tahoma" w:cs="Tahoma"/>
        </w:rPr>
        <w:t xml:space="preserve"> podpunkt 1)</w:t>
      </w:r>
    </w:p>
    <w:p w14:paraId="30D1F594" w14:textId="2DA2278A" w:rsidR="00E14253" w:rsidRPr="00F91244" w:rsidRDefault="00173939" w:rsidP="00A139C2">
      <w:pPr>
        <w:pStyle w:val="Akapitzlist"/>
        <w:jc w:val="both"/>
        <w:rPr>
          <w:rFonts w:ascii="Tahoma" w:hAnsi="Tahoma" w:cs="Tahoma"/>
        </w:rPr>
      </w:pPr>
      <w:r w:rsidRPr="00F91244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809FC" wp14:editId="06F98D68">
                <wp:simplePos x="0" y="0"/>
                <wp:positionH relativeFrom="column">
                  <wp:posOffset>111760</wp:posOffset>
                </wp:positionH>
                <wp:positionV relativeFrom="paragraph">
                  <wp:posOffset>141605</wp:posOffset>
                </wp:positionV>
                <wp:extent cx="240030" cy="231140"/>
                <wp:effectExtent l="0" t="0" r="26670" b="16510"/>
                <wp:wrapNone/>
                <wp:docPr id="6495970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6249" id="Prostokąt 4" o:spid="_x0000_s1026" style="position:absolute;margin-left:8.8pt;margin-top:11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">
                <v:path arrowok="t"/>
              </v:rect>
            </w:pict>
          </mc:Fallback>
        </mc:AlternateContent>
      </w:r>
    </w:p>
    <w:p w14:paraId="1625962C" w14:textId="4D7C1E45" w:rsidR="00A139C2" w:rsidRPr="00F91244" w:rsidRDefault="00E14253" w:rsidP="00347F33">
      <w:pPr>
        <w:pStyle w:val="Akapitzlist"/>
        <w:jc w:val="both"/>
        <w:rPr>
          <w:rFonts w:ascii="Tahoma" w:hAnsi="Tahoma" w:cs="Tahoma"/>
        </w:rPr>
      </w:pPr>
      <w:r w:rsidRPr="00F91244">
        <w:rPr>
          <w:rFonts w:ascii="Tahoma" w:hAnsi="Tahoma" w:cs="Tahoma"/>
        </w:rPr>
        <w:t xml:space="preserve">  punkt 2 podpunkt 2)</w:t>
      </w:r>
      <w:bookmarkStart w:id="1" w:name="_Hlk219797436"/>
    </w:p>
    <w:bookmarkEnd w:id="1"/>
    <w:p w14:paraId="3AF198FA" w14:textId="1759C655" w:rsidR="00A139C2" w:rsidRPr="00596444" w:rsidRDefault="00A139C2" w:rsidP="00A139C2">
      <w:pPr>
        <w:pStyle w:val="Akapitzlist"/>
        <w:jc w:val="both"/>
        <w:rPr>
          <w:rFonts w:ascii="Tahoma" w:hAnsi="Tahoma" w:cs="Tahoma"/>
          <w:color w:val="EE0000"/>
        </w:rPr>
      </w:pPr>
    </w:p>
    <w:p w14:paraId="1D8790A0" w14:textId="4C608E5F" w:rsidR="002258A7" w:rsidRPr="00FC26AA" w:rsidRDefault="002258A7" w:rsidP="004D3706">
      <w:pPr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C26AA">
        <w:rPr>
          <w:rFonts w:ascii="Tahoma" w:hAnsi="Tahoma" w:cs="Tahoma"/>
          <w:color w:val="000000" w:themeColor="text1"/>
          <w:sz w:val="24"/>
          <w:szCs w:val="24"/>
        </w:rPr>
        <w:t>specyfikacji warunków zamówienia. *</w:t>
      </w:r>
      <w:r w:rsidRPr="00FC26AA">
        <w:rPr>
          <w:color w:val="000000" w:themeColor="text1"/>
          <w:sz w:val="24"/>
          <w:szCs w:val="24"/>
        </w:rPr>
        <w:t xml:space="preserve"> </w:t>
      </w:r>
    </w:p>
    <w:p w14:paraId="208E0FF8" w14:textId="22E87F5A" w:rsidR="00371637" w:rsidRPr="00186B59" w:rsidRDefault="002258A7" w:rsidP="00186B59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A3C41">
        <w:rPr>
          <w:rFonts w:ascii="Tahoma" w:hAnsi="Tahoma" w:cs="Tahoma"/>
          <w:color w:val="000000" w:themeColor="text1"/>
        </w:rPr>
        <w:t>*</w:t>
      </w:r>
      <w:r w:rsidRPr="002A3C41">
        <w:rPr>
          <w:color w:val="000000" w:themeColor="text1"/>
        </w:rPr>
        <w:t xml:space="preserve"> </w:t>
      </w:r>
      <w:r w:rsidRPr="002A3C41">
        <w:rPr>
          <w:rFonts w:ascii="Tahoma" w:hAnsi="Tahoma" w:cs="Tahoma"/>
          <w:color w:val="000000" w:themeColor="text1"/>
        </w:rPr>
        <w:t xml:space="preserve">należy zaznaczyć znakiem X lub innym znakiem właściwy punkt i </w:t>
      </w:r>
      <w:r w:rsidR="00FC26AA">
        <w:rPr>
          <w:rFonts w:ascii="Tahoma" w:hAnsi="Tahoma" w:cs="Tahoma"/>
          <w:color w:val="000000" w:themeColor="text1"/>
        </w:rPr>
        <w:t xml:space="preserve">podpunkt </w:t>
      </w:r>
      <w:r w:rsidRPr="002A3C41">
        <w:rPr>
          <w:rFonts w:ascii="Tahoma" w:hAnsi="Tahoma" w:cs="Tahoma"/>
          <w:color w:val="000000" w:themeColor="text1"/>
        </w:rPr>
        <w:t xml:space="preserve">dotyczący warunków udziału, które spełnia wykonawca lub usunąć/wykreślić niepotrzebne punkty </w:t>
      </w:r>
      <w:r w:rsidR="00FC26AA">
        <w:rPr>
          <w:rFonts w:ascii="Tahoma" w:hAnsi="Tahoma" w:cs="Tahoma"/>
          <w:color w:val="000000" w:themeColor="text1"/>
        </w:rPr>
        <w:br/>
      </w:r>
      <w:r w:rsidRPr="002A3C41">
        <w:rPr>
          <w:rFonts w:ascii="Tahoma" w:hAnsi="Tahoma" w:cs="Tahoma"/>
          <w:color w:val="000000" w:themeColor="text1"/>
        </w:rPr>
        <w:t>i pozostawić tylko ten punkt/punkty dotyczący/ce warunków udziału, które spełnia wykonawca</w:t>
      </w:r>
      <w:r w:rsidR="00186B59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050764F4" w14:textId="77777777" w:rsidR="002258A7" w:rsidRPr="002A3C41" w:rsidRDefault="002258A7" w:rsidP="004A6B61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A3C41">
        <w:rPr>
          <w:rFonts w:ascii="Tahoma" w:hAnsi="Tahoma" w:cs="Tahoma"/>
          <w:b/>
          <w:bCs/>
          <w:color w:val="000000" w:themeColor="text1"/>
          <w:sz w:val="20"/>
          <w:szCs w:val="20"/>
        </w:rPr>
        <w:t>UWAGA:</w:t>
      </w:r>
      <w:r w:rsidRPr="002A3C41">
        <w:rPr>
          <w:rFonts w:ascii="Tahoma" w:hAnsi="Tahoma" w:cs="Tahoma"/>
          <w:color w:val="000000" w:themeColor="text1"/>
          <w:sz w:val="20"/>
          <w:szCs w:val="20"/>
        </w:rPr>
        <w:t xml:space="preserve"> W przypadku wykonawców wspólnie ubiegających się o udzielenie zamówienia, każdy </w:t>
      </w:r>
      <w:r w:rsidRPr="002A3C41">
        <w:rPr>
          <w:rFonts w:ascii="Tahoma" w:hAnsi="Tahoma" w:cs="Tahoma"/>
          <w:color w:val="000000" w:themeColor="text1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14:paraId="79789AEF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A2735D0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0B4ABD0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DBF723A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916298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62BD3EC5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588DAD6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6EF7B510" w14:textId="77777777" w:rsidR="00C5648E" w:rsidRDefault="00C5648E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C634F48" w14:textId="4ABAD2C6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C5648E">
        <w:rPr>
          <w:rFonts w:ascii="Tahoma" w:hAnsi="Tahoma" w:cs="Tahoma"/>
          <w:b/>
          <w:bCs/>
          <w:sz w:val="24"/>
          <w:szCs w:val="24"/>
        </w:rPr>
        <w:t>Informacja o posługiwaniu się certyfikatem – jeżeli dotyczy</w:t>
      </w:r>
    </w:p>
    <w:p w14:paraId="48E55259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Działając na podstawie art. 125 ust. 1 w zw. z art. 273 ust. 2 ustawy Pzp, oświadczam, że będę posługiwać się certyfikatem wykonawcy zamówień publicznych, o którym mowa w art. 124 ust. 2 ustawy Pzp, w zakresie wskazanym poniżej.</w:t>
      </w:r>
    </w:p>
    <w:p w14:paraId="20950E54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Dane certyfikatu:</w:t>
      </w:r>
    </w:p>
    <w:p w14:paraId="115378DF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Numer i oznaczenie certyfikatu: ……………………………………………………………………..</w:t>
      </w:r>
    </w:p>
    <w:p w14:paraId="4A50BA02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Nazwa podmiotu certyfikującego, który wydał certyfikat: ……………………………………….</w:t>
      </w:r>
    </w:p>
    <w:p w14:paraId="15FCC502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Okres ważności certyfikacji: od …………….… do ……………..…</w:t>
      </w:r>
    </w:p>
    <w:p w14:paraId="4B430335" w14:textId="77777777" w:rsidR="00EE26C2" w:rsidRPr="00C5648E" w:rsidRDefault="00EE26C2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</w:p>
    <w:p w14:paraId="1D1E8EE2" w14:textId="1D6BCA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Rodzaj certyfikatu:</w:t>
      </w:r>
      <w:r w:rsidRPr="00C5648E">
        <w:rPr>
          <w:rFonts w:ascii="Tahoma" w:hAnsi="Tahoma" w:cs="Tahoma"/>
          <w:sz w:val="24"/>
          <w:szCs w:val="24"/>
        </w:rPr>
        <w:tab/>
      </w:r>
    </w:p>
    <w:p w14:paraId="385C2D93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certyfikat dotyczący spełniania warunków udziału w postępowaniu;</w:t>
      </w:r>
    </w:p>
    <w:p w14:paraId="434D2017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W przypadku certyfikatu indywidualnego, zakres, w jakim wykonawca będzie posługiwał się certyfikatem:</w:t>
      </w:r>
    </w:p>
    <w:p w14:paraId="00D4FB56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potwierdzenie spełniania warunków udziału w postępowaniu w zakresie: ………………………………………..</w:t>
      </w:r>
    </w:p>
    <w:p w14:paraId="05BAB1B7" w14:textId="77777777" w:rsidR="00596444" w:rsidRPr="00C5648E" w:rsidRDefault="00596444" w:rsidP="0059644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45A60F0A" w14:textId="64DEE922" w:rsidR="00596444" w:rsidRPr="00C5648E" w:rsidRDefault="00596444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C5648E">
        <w:rPr>
          <w:rFonts w:ascii="Tahoma" w:hAnsi="Tahoma" w:cs="Tahoma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07B89F8A" w14:textId="714A2CD0" w:rsidR="000F4BB2" w:rsidRPr="002A3C41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2A3C4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2A3C41" w:rsidSect="002A4D20">
      <w:headerReference w:type="default" r:id="rId8"/>
      <w:footerReference w:type="default" r:id="rId9"/>
      <w:pgSz w:w="11906" w:h="16838"/>
      <w:pgMar w:top="567" w:right="1417" w:bottom="28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C9128" w14:textId="77777777" w:rsidR="00870B35" w:rsidRDefault="00870B35" w:rsidP="00D311FB">
      <w:pPr>
        <w:spacing w:after="0" w:line="240" w:lineRule="auto"/>
      </w:pPr>
      <w:r>
        <w:separator/>
      </w:r>
    </w:p>
  </w:endnote>
  <w:endnote w:type="continuationSeparator" w:id="0">
    <w:p w14:paraId="4A76C2CE" w14:textId="77777777" w:rsidR="00870B35" w:rsidRDefault="00870B3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CD9B" w14:textId="196A9114" w:rsidR="00FA1A6B" w:rsidRDefault="00FA1A6B">
    <w:pPr>
      <w:pStyle w:val="Stopka"/>
    </w:pPr>
    <w:r>
      <w:rPr>
        <w:noProof/>
      </w:rPr>
      <w:drawing>
        <wp:inline distT="0" distB="0" distL="0" distR="0" wp14:anchorId="6623ADF2" wp14:editId="01D4FE8D">
          <wp:extent cx="5759450" cy="459740"/>
          <wp:effectExtent l="0" t="0" r="0" b="0"/>
          <wp:docPr id="14251758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5B76" w14:textId="77777777" w:rsidR="00870B35" w:rsidRDefault="00870B35" w:rsidP="00D311FB">
      <w:pPr>
        <w:spacing w:after="0" w:line="240" w:lineRule="auto"/>
      </w:pPr>
      <w:r>
        <w:separator/>
      </w:r>
    </w:p>
  </w:footnote>
  <w:footnote w:type="continuationSeparator" w:id="0">
    <w:p w14:paraId="4F3D10C4" w14:textId="77777777" w:rsidR="00870B35" w:rsidRDefault="00870B3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9F8A" w14:textId="5D043C28" w:rsidR="00D311FB" w:rsidRPr="00D325D1" w:rsidRDefault="00FB311B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  <w:r w:rsidRPr="00D325D1">
      <w:rPr>
        <w:rFonts w:ascii="Times New Roman" w:hAnsi="Times New Roman" w:cs="Times New Roman"/>
        <w:sz w:val="24"/>
        <w:szCs w:val="24"/>
      </w:rPr>
      <w:t>Nr sprawy</w:t>
    </w:r>
    <w:r w:rsidRPr="008F6602">
      <w:rPr>
        <w:rFonts w:ascii="Times New Roman" w:hAnsi="Times New Roman" w:cs="Times New Roman"/>
        <w:sz w:val="24"/>
        <w:szCs w:val="24"/>
      </w:rPr>
      <w:t>: ZP.271</w:t>
    </w:r>
    <w:r w:rsidR="008F6602" w:rsidRPr="008F6602">
      <w:rPr>
        <w:rFonts w:ascii="Times New Roman" w:hAnsi="Times New Roman" w:cs="Times New Roman"/>
        <w:sz w:val="24"/>
        <w:szCs w:val="24"/>
      </w:rPr>
      <w:t>.</w:t>
    </w:r>
    <w:r w:rsidR="00596444">
      <w:rPr>
        <w:rFonts w:ascii="Times New Roman" w:hAnsi="Times New Roman" w:cs="Times New Roman"/>
        <w:sz w:val="24"/>
        <w:szCs w:val="24"/>
      </w:rPr>
      <w:t>2</w:t>
    </w:r>
    <w:r w:rsidR="00D64517">
      <w:rPr>
        <w:rFonts w:ascii="Times New Roman" w:hAnsi="Times New Roman" w:cs="Times New Roman"/>
        <w:sz w:val="24"/>
        <w:szCs w:val="24"/>
      </w:rPr>
      <w:t>1</w:t>
    </w:r>
    <w:r w:rsidR="00D325D1" w:rsidRPr="008F6602">
      <w:rPr>
        <w:rFonts w:ascii="Times New Roman" w:hAnsi="Times New Roman" w:cs="Times New Roman"/>
        <w:sz w:val="24"/>
        <w:szCs w:val="24"/>
      </w:rPr>
      <w:t>.</w:t>
    </w:r>
    <w:r w:rsidR="00A65243" w:rsidRPr="008F6602">
      <w:rPr>
        <w:rFonts w:ascii="Times New Roman" w:hAnsi="Times New Roman" w:cs="Times New Roman"/>
        <w:sz w:val="24"/>
        <w:szCs w:val="24"/>
      </w:rPr>
      <w:t>20</w:t>
    </w:r>
    <w:r w:rsidR="00611FA3" w:rsidRPr="008F6602">
      <w:rPr>
        <w:rFonts w:ascii="Times New Roman" w:hAnsi="Times New Roman" w:cs="Times New Roman"/>
        <w:sz w:val="24"/>
        <w:szCs w:val="24"/>
      </w:rPr>
      <w:t>2</w:t>
    </w:r>
    <w:r w:rsidR="006916B4" w:rsidRPr="008F660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37E52"/>
    <w:rsid w:val="0004087A"/>
    <w:rsid w:val="000571F0"/>
    <w:rsid w:val="0008546B"/>
    <w:rsid w:val="00086055"/>
    <w:rsid w:val="00094EC1"/>
    <w:rsid w:val="000A1808"/>
    <w:rsid w:val="000D2989"/>
    <w:rsid w:val="000D5B74"/>
    <w:rsid w:val="000F4BB2"/>
    <w:rsid w:val="000F674D"/>
    <w:rsid w:val="00122EDA"/>
    <w:rsid w:val="001317FA"/>
    <w:rsid w:val="00162A96"/>
    <w:rsid w:val="001641FF"/>
    <w:rsid w:val="001671AC"/>
    <w:rsid w:val="00173939"/>
    <w:rsid w:val="00175D91"/>
    <w:rsid w:val="001805BA"/>
    <w:rsid w:val="00186B59"/>
    <w:rsid w:val="001904F7"/>
    <w:rsid w:val="001B0220"/>
    <w:rsid w:val="001C18E6"/>
    <w:rsid w:val="001D340F"/>
    <w:rsid w:val="001E4933"/>
    <w:rsid w:val="001E7205"/>
    <w:rsid w:val="001F5149"/>
    <w:rsid w:val="001F7DB9"/>
    <w:rsid w:val="002258A7"/>
    <w:rsid w:val="00225E11"/>
    <w:rsid w:val="00233378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47F33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E2CB7"/>
    <w:rsid w:val="003E2DB2"/>
    <w:rsid w:val="003E7556"/>
    <w:rsid w:val="003F5F86"/>
    <w:rsid w:val="00405F63"/>
    <w:rsid w:val="00410E8E"/>
    <w:rsid w:val="004243CF"/>
    <w:rsid w:val="00434F9A"/>
    <w:rsid w:val="004368A2"/>
    <w:rsid w:val="004568DE"/>
    <w:rsid w:val="00456ECF"/>
    <w:rsid w:val="00460F2C"/>
    <w:rsid w:val="00470904"/>
    <w:rsid w:val="00480488"/>
    <w:rsid w:val="004A6B61"/>
    <w:rsid w:val="004B4375"/>
    <w:rsid w:val="004B59DB"/>
    <w:rsid w:val="004B6C76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48D8"/>
    <w:rsid w:val="0054548E"/>
    <w:rsid w:val="00566639"/>
    <w:rsid w:val="005721C7"/>
    <w:rsid w:val="00581197"/>
    <w:rsid w:val="00585E3E"/>
    <w:rsid w:val="00593430"/>
    <w:rsid w:val="00593EB8"/>
    <w:rsid w:val="00596444"/>
    <w:rsid w:val="005A12BB"/>
    <w:rsid w:val="005A1F98"/>
    <w:rsid w:val="005C1D7D"/>
    <w:rsid w:val="005E238E"/>
    <w:rsid w:val="00611FA3"/>
    <w:rsid w:val="006176E4"/>
    <w:rsid w:val="00620572"/>
    <w:rsid w:val="006303FD"/>
    <w:rsid w:val="00630BE2"/>
    <w:rsid w:val="006518EF"/>
    <w:rsid w:val="00665A01"/>
    <w:rsid w:val="00667EE3"/>
    <w:rsid w:val="006715A5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E4A9F"/>
    <w:rsid w:val="006E5CAE"/>
    <w:rsid w:val="0071068C"/>
    <w:rsid w:val="00745B8B"/>
    <w:rsid w:val="007473E4"/>
    <w:rsid w:val="00751BEE"/>
    <w:rsid w:val="00762AEF"/>
    <w:rsid w:val="0079204F"/>
    <w:rsid w:val="00796C8A"/>
    <w:rsid w:val="007A41E7"/>
    <w:rsid w:val="007B46EB"/>
    <w:rsid w:val="007B6580"/>
    <w:rsid w:val="007C3F4B"/>
    <w:rsid w:val="007C4AF8"/>
    <w:rsid w:val="007D53C2"/>
    <w:rsid w:val="007E02B8"/>
    <w:rsid w:val="0081212A"/>
    <w:rsid w:val="0082655E"/>
    <w:rsid w:val="00835DED"/>
    <w:rsid w:val="00842CA6"/>
    <w:rsid w:val="00870B35"/>
    <w:rsid w:val="00877401"/>
    <w:rsid w:val="00884BFE"/>
    <w:rsid w:val="008B1A65"/>
    <w:rsid w:val="008B69D5"/>
    <w:rsid w:val="008C4878"/>
    <w:rsid w:val="008D6273"/>
    <w:rsid w:val="008E06D6"/>
    <w:rsid w:val="008E7543"/>
    <w:rsid w:val="008F01DD"/>
    <w:rsid w:val="008F6602"/>
    <w:rsid w:val="00904BC8"/>
    <w:rsid w:val="00910013"/>
    <w:rsid w:val="009101D0"/>
    <w:rsid w:val="009107BC"/>
    <w:rsid w:val="009120DA"/>
    <w:rsid w:val="00913FF4"/>
    <w:rsid w:val="00943B6C"/>
    <w:rsid w:val="0094465E"/>
    <w:rsid w:val="00952DA2"/>
    <w:rsid w:val="00964837"/>
    <w:rsid w:val="00970616"/>
    <w:rsid w:val="00971A93"/>
    <w:rsid w:val="00983B0F"/>
    <w:rsid w:val="00987FF5"/>
    <w:rsid w:val="00992F62"/>
    <w:rsid w:val="00996732"/>
    <w:rsid w:val="009A39C3"/>
    <w:rsid w:val="009A58D0"/>
    <w:rsid w:val="009C2612"/>
    <w:rsid w:val="009D6088"/>
    <w:rsid w:val="009F3D17"/>
    <w:rsid w:val="00A03450"/>
    <w:rsid w:val="00A139C2"/>
    <w:rsid w:val="00A250F7"/>
    <w:rsid w:val="00A5584C"/>
    <w:rsid w:val="00A61F87"/>
    <w:rsid w:val="00A65243"/>
    <w:rsid w:val="00A71EDD"/>
    <w:rsid w:val="00A77DDB"/>
    <w:rsid w:val="00A80605"/>
    <w:rsid w:val="00A96AF6"/>
    <w:rsid w:val="00AA7B4F"/>
    <w:rsid w:val="00AB02B4"/>
    <w:rsid w:val="00AB0BFD"/>
    <w:rsid w:val="00AB5038"/>
    <w:rsid w:val="00AC3A0C"/>
    <w:rsid w:val="00AC5F5D"/>
    <w:rsid w:val="00AC700C"/>
    <w:rsid w:val="00AF1928"/>
    <w:rsid w:val="00AF586A"/>
    <w:rsid w:val="00B07506"/>
    <w:rsid w:val="00B11123"/>
    <w:rsid w:val="00B3138B"/>
    <w:rsid w:val="00B348D9"/>
    <w:rsid w:val="00B647A3"/>
    <w:rsid w:val="00B70A56"/>
    <w:rsid w:val="00B76D0D"/>
    <w:rsid w:val="00B91F94"/>
    <w:rsid w:val="00B934AF"/>
    <w:rsid w:val="00BA7FAC"/>
    <w:rsid w:val="00BB7752"/>
    <w:rsid w:val="00BD7E9D"/>
    <w:rsid w:val="00C24045"/>
    <w:rsid w:val="00C25F6A"/>
    <w:rsid w:val="00C27BBA"/>
    <w:rsid w:val="00C27DA3"/>
    <w:rsid w:val="00C3012B"/>
    <w:rsid w:val="00C415D0"/>
    <w:rsid w:val="00C4558A"/>
    <w:rsid w:val="00C5648E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25D1"/>
    <w:rsid w:val="00D41D0B"/>
    <w:rsid w:val="00D458C0"/>
    <w:rsid w:val="00D45D81"/>
    <w:rsid w:val="00D467EB"/>
    <w:rsid w:val="00D51122"/>
    <w:rsid w:val="00D512A0"/>
    <w:rsid w:val="00D56B9D"/>
    <w:rsid w:val="00D64517"/>
    <w:rsid w:val="00D745B3"/>
    <w:rsid w:val="00D77C0A"/>
    <w:rsid w:val="00D84E4E"/>
    <w:rsid w:val="00D92EEB"/>
    <w:rsid w:val="00D95777"/>
    <w:rsid w:val="00DA19CC"/>
    <w:rsid w:val="00DB5E9D"/>
    <w:rsid w:val="00DC3CFB"/>
    <w:rsid w:val="00DD79B3"/>
    <w:rsid w:val="00DE33E6"/>
    <w:rsid w:val="00DE3A29"/>
    <w:rsid w:val="00DF6D8F"/>
    <w:rsid w:val="00E14253"/>
    <w:rsid w:val="00E212FB"/>
    <w:rsid w:val="00E5071F"/>
    <w:rsid w:val="00E57CD4"/>
    <w:rsid w:val="00E73DCB"/>
    <w:rsid w:val="00E80EFD"/>
    <w:rsid w:val="00E8198F"/>
    <w:rsid w:val="00E92232"/>
    <w:rsid w:val="00EA021D"/>
    <w:rsid w:val="00EA37D1"/>
    <w:rsid w:val="00EB497D"/>
    <w:rsid w:val="00EB4EB0"/>
    <w:rsid w:val="00EC7280"/>
    <w:rsid w:val="00EE26C2"/>
    <w:rsid w:val="00EE63C2"/>
    <w:rsid w:val="00EF522A"/>
    <w:rsid w:val="00EF53EA"/>
    <w:rsid w:val="00F113E6"/>
    <w:rsid w:val="00F11B21"/>
    <w:rsid w:val="00F15C4C"/>
    <w:rsid w:val="00F3592E"/>
    <w:rsid w:val="00F46824"/>
    <w:rsid w:val="00F50AF3"/>
    <w:rsid w:val="00F91244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2B70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4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64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64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4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88</cp:revision>
  <dcterms:created xsi:type="dcterms:W3CDTF">2023-02-03T13:16:00Z</dcterms:created>
  <dcterms:modified xsi:type="dcterms:W3CDTF">2026-08-11T09:47:00Z</dcterms:modified>
</cp:coreProperties>
</file>